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5670"/>
      </w:tblGrid>
      <w:tr w:rsidR="0095253A" w:rsidRPr="0095253A" w14:paraId="6C7718B1" w14:textId="77777777" w:rsidTr="00EF2AC1">
        <w:trPr>
          <w:trHeight w:val="709"/>
          <w:jc w:val="center"/>
        </w:trPr>
        <w:tc>
          <w:tcPr>
            <w:tcW w:w="3598" w:type="dxa"/>
          </w:tcPr>
          <w:p w14:paraId="28AC6620" w14:textId="77777777" w:rsidR="00EF2AC1" w:rsidRPr="0095253A" w:rsidRDefault="00EF2AC1" w:rsidP="00685A1F">
            <w:pPr>
              <w:widowControl w:val="0"/>
              <w:jc w:val="center"/>
              <w:rPr>
                <w:rFonts w:ascii="Times New Roman" w:eastAsia="Times New Roman" w:hAnsi="Times New Roman" w:cs="Times New Roman"/>
                <w:b/>
                <w:sz w:val="26"/>
                <w:szCs w:val="28"/>
              </w:rPr>
            </w:pPr>
            <w:r w:rsidRPr="0095253A">
              <w:rPr>
                <w:rFonts w:ascii="Times New Roman" w:eastAsia="Times New Roman" w:hAnsi="Times New Roman" w:cs="Times New Roman"/>
                <w:b/>
                <w:sz w:val="26"/>
                <w:szCs w:val="28"/>
              </w:rPr>
              <w:t>HỘI ĐỒNG NHÂN DÂN</w:t>
            </w:r>
          </w:p>
          <w:p w14:paraId="78D697E3" w14:textId="3193C50C" w:rsidR="00EF2AC1" w:rsidRPr="0095253A" w:rsidRDefault="00EF2AC1" w:rsidP="00685A1F">
            <w:pPr>
              <w:widowControl w:val="0"/>
              <w:jc w:val="center"/>
              <w:rPr>
                <w:rFonts w:ascii="Times New Roman" w:eastAsia="Times New Roman" w:hAnsi="Times New Roman" w:cs="Times New Roman"/>
                <w:b/>
                <w:sz w:val="28"/>
                <w:szCs w:val="28"/>
              </w:rPr>
            </w:pPr>
            <w:r w:rsidRPr="0095253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6C545C39" wp14:editId="7B62F5B5">
                      <wp:simplePos x="0" y="0"/>
                      <wp:positionH relativeFrom="column">
                        <wp:posOffset>538585</wp:posOffset>
                      </wp:positionH>
                      <wp:positionV relativeFrom="paragraph">
                        <wp:posOffset>223520</wp:posOffset>
                      </wp:positionV>
                      <wp:extent cx="9842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83C6B"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pt,17.6pt" to="119.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vMrQEAAEcDAAAOAAAAZHJzL2Uyb0RvYy54bWysUsFuGyEQvVfqPyDu9dpWXa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"/>
                  </w:pict>
                </mc:Fallback>
              </mc:AlternateContent>
            </w:r>
            <w:r w:rsidR="0082073C" w:rsidRPr="0095253A">
              <w:rPr>
                <w:rFonts w:ascii="Times New Roman" w:eastAsia="Times New Roman" w:hAnsi="Times New Roman" w:cs="Times New Roman"/>
                <w:b/>
                <w:sz w:val="26"/>
                <w:szCs w:val="28"/>
              </w:rPr>
              <w:t>PHƯỜNG</w:t>
            </w:r>
            <w:r w:rsidR="0082073C" w:rsidRPr="0095253A">
              <w:rPr>
                <w:rFonts w:ascii="Times New Roman" w:eastAsia="Times New Roman" w:hAnsi="Times New Roman" w:cs="Times New Roman"/>
                <w:b/>
                <w:sz w:val="26"/>
                <w:szCs w:val="28"/>
                <w:lang w:val="vi-VN"/>
              </w:rPr>
              <w:t xml:space="preserve"> </w:t>
            </w:r>
            <w:r w:rsidRPr="0095253A">
              <w:rPr>
                <w:rFonts w:ascii="Times New Roman" w:eastAsia="Times New Roman" w:hAnsi="Times New Roman" w:cs="Times New Roman"/>
                <w:b/>
                <w:sz w:val="26"/>
                <w:szCs w:val="28"/>
              </w:rPr>
              <w:t>KON TUM</w:t>
            </w:r>
          </w:p>
        </w:tc>
        <w:tc>
          <w:tcPr>
            <w:tcW w:w="5670" w:type="dxa"/>
          </w:tcPr>
          <w:p w14:paraId="5B8DDD7E" w14:textId="77777777" w:rsidR="00EF2AC1" w:rsidRPr="0095253A" w:rsidRDefault="00EF2AC1" w:rsidP="00685A1F">
            <w:pPr>
              <w:widowControl w:val="0"/>
              <w:jc w:val="center"/>
              <w:rPr>
                <w:rFonts w:ascii="Times New Roman" w:eastAsia="Times New Roman" w:hAnsi="Times New Roman" w:cs="Times New Roman"/>
                <w:b/>
                <w:sz w:val="28"/>
                <w:szCs w:val="28"/>
              </w:rPr>
            </w:pPr>
            <w:r w:rsidRPr="0095253A">
              <w:rPr>
                <w:rFonts w:ascii="Times New Roman" w:eastAsia="Times New Roman" w:hAnsi="Times New Roman" w:cs="Times New Roman"/>
                <w:noProof/>
                <w:sz w:val="28"/>
                <w:szCs w:val="28"/>
              </w:rPr>
              <mc:AlternateContent>
                <mc:Choice Requires="wps">
                  <w:drawing>
                    <wp:anchor distT="4294967291" distB="4294967291" distL="114300" distR="114300" simplePos="0" relativeHeight="251665408" behindDoc="0" locked="0" layoutInCell="1" allowOverlap="1" wp14:anchorId="1E791C77" wp14:editId="2745B083">
                      <wp:simplePos x="0" y="0"/>
                      <wp:positionH relativeFrom="column">
                        <wp:posOffset>685800</wp:posOffset>
                      </wp:positionH>
                      <wp:positionV relativeFrom="paragraph">
                        <wp:posOffset>416559</wp:posOffset>
                      </wp:positionV>
                      <wp:extent cx="2115185"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0F1EC" id="Straight Connector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2.8pt" to="220.5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">
                      <o:lock v:ext="edit" shapetype="f"/>
                    </v:line>
                  </w:pict>
                </mc:Fallback>
              </mc:AlternateContent>
            </w:r>
            <w:r w:rsidRPr="0095253A">
              <w:rPr>
                <w:rFonts w:ascii="Times New Roman" w:eastAsia="Times New Roman" w:hAnsi="Times New Roman" w:cs="Times New Roman"/>
                <w:b/>
                <w:bCs/>
                <w:sz w:val="26"/>
                <w:szCs w:val="26"/>
                <w:lang w:val="vi-VN"/>
              </w:rPr>
              <w:t>CỘNG HÒA XÃ HỘI CHỦ NGHĨA VIỆT NAM</w:t>
            </w:r>
            <w:r w:rsidRPr="0095253A">
              <w:rPr>
                <w:rFonts w:ascii="Times New Roman" w:eastAsia="Times New Roman" w:hAnsi="Times New Roman" w:cs="Times New Roman"/>
                <w:b/>
                <w:bCs/>
                <w:sz w:val="28"/>
                <w:szCs w:val="28"/>
                <w:lang w:val="vi-VN"/>
              </w:rPr>
              <w:br/>
              <w:t>Độc lập - Tự do - Hạnh phúc</w:t>
            </w:r>
          </w:p>
        </w:tc>
      </w:tr>
    </w:tbl>
    <w:p w14:paraId="5188EFFD" w14:textId="77777777" w:rsidR="00056FE1" w:rsidRPr="0095253A" w:rsidRDefault="00056FE1" w:rsidP="00056FE1">
      <w:pPr>
        <w:widowControl w:val="0"/>
        <w:spacing w:before="120" w:after="0" w:line="240" w:lineRule="auto"/>
        <w:jc w:val="center"/>
        <w:rPr>
          <w:rFonts w:ascii="Times New Roman" w:eastAsia="Times New Roman" w:hAnsi="Times New Roman" w:cs="Times New Roman"/>
          <w:b/>
          <w:sz w:val="28"/>
          <w:szCs w:val="28"/>
        </w:rPr>
      </w:pPr>
      <w:r w:rsidRPr="0095253A">
        <w:rPr>
          <w:rFonts w:ascii="Times New Roman" w:eastAsia="Times New Roman" w:hAnsi="Times New Roman" w:cs="Times New Roman"/>
          <w:b/>
          <w:sz w:val="28"/>
          <w:szCs w:val="28"/>
        </w:rPr>
        <w:t>DỰ KIẾN CHƯƠNG TRÌNH</w:t>
      </w:r>
    </w:p>
    <w:p w14:paraId="7F96F8E0" w14:textId="2CF2ACE3" w:rsidR="00E7434E" w:rsidRPr="0095253A" w:rsidRDefault="00C75857" w:rsidP="00C75857">
      <w:pPr>
        <w:spacing w:after="0" w:line="240" w:lineRule="auto"/>
        <w:ind w:left="-539" w:right="-873"/>
        <w:jc w:val="center"/>
        <w:rPr>
          <w:rFonts w:ascii="Times New Roman" w:hAnsi="Times New Roman" w:cs="Times New Roman"/>
          <w:b/>
          <w:sz w:val="28"/>
          <w:szCs w:val="28"/>
          <w:lang w:val="vi-VN"/>
        </w:rPr>
      </w:pPr>
      <w:r w:rsidRPr="0095253A">
        <w:rPr>
          <w:rFonts w:ascii="Times New Roman" w:hAnsi="Times New Roman" w:cs="Times New Roman"/>
          <w:b/>
          <w:sz w:val="28"/>
          <w:szCs w:val="28"/>
        </w:rPr>
        <w:t xml:space="preserve">Kỳ họp </w:t>
      </w:r>
      <w:r w:rsidR="00E7434E" w:rsidRPr="0095253A">
        <w:rPr>
          <w:rFonts w:ascii="Times New Roman" w:hAnsi="Times New Roman" w:cs="Times New Roman"/>
          <w:b/>
          <w:sz w:val="28"/>
          <w:szCs w:val="28"/>
        </w:rPr>
        <w:t>chuyên</w:t>
      </w:r>
      <w:r w:rsidR="00E7434E" w:rsidRPr="0095253A">
        <w:rPr>
          <w:rFonts w:ascii="Times New Roman" w:hAnsi="Times New Roman" w:cs="Times New Roman"/>
          <w:b/>
          <w:sz w:val="28"/>
          <w:szCs w:val="28"/>
          <w:lang w:val="vi-VN"/>
        </w:rPr>
        <w:t xml:space="preserve"> đề </w:t>
      </w:r>
      <w:r w:rsidR="0051350F" w:rsidRPr="0095253A">
        <w:rPr>
          <w:rFonts w:ascii="Times New Roman" w:hAnsi="Times New Roman" w:cs="Times New Roman"/>
          <w:b/>
          <w:i/>
          <w:sz w:val="28"/>
          <w:szCs w:val="28"/>
          <w:lang w:val="vi-VN"/>
        </w:rPr>
        <w:t xml:space="preserve">(lần thứ </w:t>
      </w:r>
      <w:r w:rsidR="00C87FE0">
        <w:rPr>
          <w:rFonts w:ascii="Times New Roman" w:hAnsi="Times New Roman" w:cs="Times New Roman"/>
          <w:b/>
          <w:i/>
          <w:sz w:val="28"/>
          <w:szCs w:val="28"/>
        </w:rPr>
        <w:t>ba</w:t>
      </w:r>
      <w:r w:rsidR="0051350F" w:rsidRPr="0095253A">
        <w:rPr>
          <w:rFonts w:ascii="Times New Roman" w:hAnsi="Times New Roman" w:cs="Times New Roman"/>
          <w:b/>
          <w:i/>
          <w:sz w:val="28"/>
          <w:szCs w:val="28"/>
          <w:lang w:val="vi-VN"/>
        </w:rPr>
        <w:t>)</w:t>
      </w:r>
      <w:r w:rsidR="0051350F" w:rsidRPr="0095253A">
        <w:rPr>
          <w:rFonts w:ascii="Times New Roman" w:hAnsi="Times New Roman" w:cs="Times New Roman"/>
          <w:b/>
          <w:sz w:val="28"/>
          <w:szCs w:val="28"/>
          <w:lang w:val="vi-VN"/>
        </w:rPr>
        <w:t xml:space="preserve"> </w:t>
      </w:r>
      <w:r w:rsidRPr="0095253A">
        <w:rPr>
          <w:rFonts w:ascii="Times New Roman" w:hAnsi="Times New Roman" w:cs="Times New Roman"/>
          <w:b/>
          <w:sz w:val="28"/>
          <w:szCs w:val="28"/>
        </w:rPr>
        <w:t xml:space="preserve">của Hội đồng nhân dân </w:t>
      </w:r>
      <w:r w:rsidR="00EB27FD" w:rsidRPr="0095253A">
        <w:rPr>
          <w:rFonts w:ascii="Times New Roman" w:hAnsi="Times New Roman" w:cs="Times New Roman"/>
          <w:b/>
          <w:sz w:val="28"/>
          <w:szCs w:val="28"/>
        </w:rPr>
        <w:t>Phường</w:t>
      </w:r>
      <w:r w:rsidR="00EB27FD" w:rsidRPr="0095253A">
        <w:rPr>
          <w:rFonts w:ascii="Times New Roman" w:hAnsi="Times New Roman" w:cs="Times New Roman"/>
          <w:b/>
          <w:sz w:val="28"/>
          <w:szCs w:val="28"/>
          <w:lang w:val="vi-VN"/>
        </w:rPr>
        <w:t xml:space="preserve"> </w:t>
      </w:r>
      <w:r w:rsidR="00EB27FD" w:rsidRPr="0095253A">
        <w:rPr>
          <w:rFonts w:ascii="Times New Roman" w:hAnsi="Times New Roman" w:cs="Times New Roman"/>
          <w:b/>
          <w:sz w:val="28"/>
          <w:szCs w:val="28"/>
        </w:rPr>
        <w:t>Kon Tum</w:t>
      </w:r>
      <w:r w:rsidRPr="0095253A">
        <w:rPr>
          <w:rFonts w:ascii="Times New Roman" w:hAnsi="Times New Roman" w:cs="Times New Roman"/>
          <w:b/>
          <w:sz w:val="28"/>
          <w:szCs w:val="28"/>
          <w:lang w:val="vi-VN"/>
        </w:rPr>
        <w:t>,</w:t>
      </w:r>
      <w:r w:rsidR="00F94DE9" w:rsidRPr="0095253A">
        <w:rPr>
          <w:rFonts w:ascii="Times New Roman" w:hAnsi="Times New Roman" w:cs="Times New Roman"/>
          <w:b/>
          <w:sz w:val="28"/>
          <w:szCs w:val="28"/>
          <w:lang w:val="vi-VN"/>
        </w:rPr>
        <w:t xml:space="preserve"> </w:t>
      </w:r>
    </w:p>
    <w:p w14:paraId="4065785E" w14:textId="5DD6B3D7" w:rsidR="00C75857" w:rsidRPr="0095253A" w:rsidRDefault="00F94DE9" w:rsidP="00C75857">
      <w:pPr>
        <w:spacing w:after="0" w:line="240" w:lineRule="auto"/>
        <w:ind w:left="-539" w:right="-873"/>
        <w:jc w:val="center"/>
        <w:rPr>
          <w:rFonts w:ascii="Times New Roman" w:hAnsi="Times New Roman" w:cs="Times New Roman"/>
          <w:b/>
          <w:sz w:val="28"/>
          <w:szCs w:val="28"/>
          <w:lang w:val="vi-VN"/>
        </w:rPr>
      </w:pPr>
      <w:r w:rsidRPr="0095253A">
        <w:rPr>
          <w:rFonts w:ascii="Times New Roman" w:hAnsi="Times New Roman" w:cs="Times New Roman"/>
          <w:b/>
          <w:sz w:val="28"/>
          <w:szCs w:val="28"/>
          <w:lang w:val="vi-VN"/>
        </w:rPr>
        <w:t>Khóa I,</w:t>
      </w:r>
      <w:r w:rsidR="00C75857" w:rsidRPr="0095253A">
        <w:rPr>
          <w:rFonts w:ascii="Times New Roman" w:hAnsi="Times New Roman" w:cs="Times New Roman"/>
          <w:b/>
          <w:sz w:val="28"/>
          <w:szCs w:val="28"/>
          <w:lang w:val="vi-VN"/>
        </w:rPr>
        <w:t xml:space="preserve"> </w:t>
      </w:r>
      <w:r w:rsidR="00C75857" w:rsidRPr="0095253A">
        <w:rPr>
          <w:rFonts w:ascii="Times New Roman" w:hAnsi="Times New Roman" w:cs="Times New Roman"/>
          <w:b/>
          <w:sz w:val="28"/>
          <w:szCs w:val="28"/>
        </w:rPr>
        <w:t>nhiệm kỳ 2021-2026</w:t>
      </w:r>
    </w:p>
    <w:p w14:paraId="7768888B" w14:textId="77777777" w:rsidR="00056FE1" w:rsidRPr="0095253A" w:rsidRDefault="00EF2AC1" w:rsidP="00056FE1">
      <w:pPr>
        <w:widowControl w:val="0"/>
        <w:spacing w:after="0" w:line="240" w:lineRule="auto"/>
        <w:jc w:val="center"/>
        <w:rPr>
          <w:rFonts w:ascii="Times New Roman" w:eastAsia="Times New Roman" w:hAnsi="Times New Roman" w:cs="Times New Roman"/>
          <w:i/>
          <w:sz w:val="28"/>
          <w:szCs w:val="28"/>
          <w:vertAlign w:val="superscript"/>
        </w:rPr>
      </w:pPr>
      <w:r w:rsidRPr="0095253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5680" behindDoc="0" locked="0" layoutInCell="1" allowOverlap="1" wp14:anchorId="37915CAB" wp14:editId="65F430BE">
                <wp:simplePos x="0" y="0"/>
                <wp:positionH relativeFrom="column">
                  <wp:posOffset>2332667</wp:posOffset>
                </wp:positionH>
                <wp:positionV relativeFrom="paragraph">
                  <wp:posOffset>33017</wp:posOffset>
                </wp:positionV>
                <wp:extent cx="1123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4504"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5pt,2.6pt" to="27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4cY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"/>
            </w:pict>
          </mc:Fallback>
        </mc:AlternateContent>
      </w:r>
      <w:r w:rsidRPr="0095253A">
        <w:rPr>
          <w:rFonts w:ascii="Times New Roman" w:eastAsia="Times New Roman" w:hAnsi="Times New Roman" w:cs="Times New Roman"/>
          <w:i/>
          <w:sz w:val="28"/>
          <w:szCs w:val="28"/>
          <w:vertAlign w:val="superscript"/>
        </w:rPr>
        <w:t xml:space="preserve"> </w:t>
      </w:r>
    </w:p>
    <w:p w14:paraId="4093598B" w14:textId="50D29E70" w:rsidR="00636C73" w:rsidRPr="0095253A" w:rsidRDefault="00056FE1" w:rsidP="00197FE8">
      <w:pPr>
        <w:widowControl w:val="0"/>
        <w:spacing w:before="240" w:after="60" w:line="240" w:lineRule="auto"/>
        <w:rPr>
          <w:rFonts w:ascii="Times New Roman" w:eastAsia="Times New Roman" w:hAnsi="Times New Roman" w:cs="Times New Roman"/>
          <w:sz w:val="28"/>
          <w:szCs w:val="28"/>
          <w:lang w:val="vi-VN"/>
        </w:rPr>
      </w:pPr>
      <w:r w:rsidRPr="0095253A">
        <w:rPr>
          <w:rFonts w:ascii="Times New Roman" w:eastAsia="Times New Roman" w:hAnsi="Times New Roman" w:cs="Times New Roman"/>
          <w:b/>
          <w:i/>
          <w:sz w:val="28"/>
          <w:szCs w:val="28"/>
          <w:lang w:val="nl-NL"/>
        </w:rPr>
        <w:tab/>
      </w:r>
      <w:r w:rsidR="00197FE8">
        <w:rPr>
          <w:rFonts w:ascii="Times New Roman" w:eastAsia="Times New Roman" w:hAnsi="Times New Roman" w:cs="Times New Roman"/>
          <w:b/>
          <w:iCs/>
          <w:sz w:val="28"/>
          <w:szCs w:val="28"/>
          <w:lang w:val="nl-NL"/>
        </w:rPr>
        <w:t xml:space="preserve">1. </w:t>
      </w:r>
      <w:r w:rsidR="00197FE8">
        <w:rPr>
          <w:rFonts w:ascii="Times New Roman" w:eastAsia="Times New Roman" w:hAnsi="Times New Roman" w:cs="Times New Roman"/>
          <w:bCs/>
          <w:iCs/>
          <w:sz w:val="28"/>
          <w:szCs w:val="28"/>
          <w:lang w:val="nl-NL"/>
        </w:rPr>
        <w:t>D</w:t>
      </w:r>
      <w:r w:rsidR="00636C73" w:rsidRPr="0095253A">
        <w:rPr>
          <w:rFonts w:ascii="Times New Roman" w:eastAsia="Times New Roman" w:hAnsi="Times New Roman" w:cs="Times New Roman"/>
          <w:sz w:val="28"/>
          <w:szCs w:val="28"/>
          <w:lang w:val="vi-VN"/>
        </w:rPr>
        <w:t>ự kiến Chương trình Kỳ họp.</w:t>
      </w:r>
    </w:p>
    <w:p w14:paraId="26BBB92A" w14:textId="517D900B" w:rsidR="00C87FE0" w:rsidRDefault="00197FE8" w:rsidP="00852175">
      <w:pPr>
        <w:widowControl w:val="0"/>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b/>
          <w:sz w:val="28"/>
          <w:szCs w:val="28"/>
          <w:lang w:val="nl-NL"/>
        </w:rPr>
        <w:t>2.</w:t>
      </w:r>
      <w:r w:rsidR="0007615F" w:rsidRPr="0095253A">
        <w:rPr>
          <w:rFonts w:ascii="Times New Roman" w:hAnsi="Times New Roman" w:cs="Times New Roman"/>
          <w:b/>
          <w:sz w:val="28"/>
          <w:szCs w:val="28"/>
        </w:rPr>
        <w:t xml:space="preserve"> </w:t>
      </w:r>
      <w:r w:rsidR="0007615F" w:rsidRPr="0095253A">
        <w:rPr>
          <w:rFonts w:ascii="Times New Roman" w:hAnsi="Times New Roman" w:cs="Times New Roman"/>
          <w:sz w:val="28"/>
          <w:szCs w:val="28"/>
          <w:lang w:val="vi-VN"/>
        </w:rPr>
        <w:t xml:space="preserve">Tờ trình </w:t>
      </w:r>
      <w:r>
        <w:rPr>
          <w:rFonts w:ascii="Times New Roman" w:hAnsi="Times New Roman" w:cs="Times New Roman"/>
          <w:sz w:val="28"/>
          <w:szCs w:val="28"/>
        </w:rPr>
        <w:t xml:space="preserve">253/TTr-UBND </w:t>
      </w:r>
      <w:r w:rsidR="00B27C8B">
        <w:rPr>
          <w:rFonts w:ascii="Times New Roman" w:hAnsi="Times New Roman" w:cs="Times New Roman"/>
          <w:sz w:val="28"/>
          <w:szCs w:val="28"/>
        </w:rPr>
        <w:t xml:space="preserve">của UBND phường về </w:t>
      </w:r>
      <w:r w:rsidR="00800816" w:rsidRPr="0095253A">
        <w:rPr>
          <w:rFonts w:ascii="Times New Roman" w:hAnsi="Times New Roman" w:cs="Times New Roman"/>
          <w:sz w:val="28"/>
          <w:szCs w:val="28"/>
          <w:lang w:val="vi-VN"/>
        </w:rPr>
        <w:t xml:space="preserve">dự thảo Nghị quyết </w:t>
      </w:r>
      <w:r w:rsidR="00C87FE0">
        <w:rPr>
          <w:rFonts w:ascii="Times New Roman" w:hAnsi="Times New Roman" w:cs="Times New Roman"/>
          <w:sz w:val="28"/>
          <w:szCs w:val="28"/>
        </w:rPr>
        <w:t xml:space="preserve">về việc </w:t>
      </w:r>
      <w:r w:rsidR="00C87FE0" w:rsidRPr="00C87FE0">
        <w:rPr>
          <w:rFonts w:ascii="Times New Roman" w:hAnsi="Times New Roman" w:cs="Times New Roman"/>
          <w:sz w:val="28"/>
          <w:szCs w:val="28"/>
          <w:lang w:val="vi-VN"/>
        </w:rPr>
        <w:t xml:space="preserve">điều chỉnh dự </w:t>
      </w:r>
      <w:r w:rsidR="00E403FA">
        <w:rPr>
          <w:rFonts w:ascii="Times New Roman" w:hAnsi="Times New Roman" w:cs="Times New Roman"/>
          <w:sz w:val="28"/>
          <w:szCs w:val="28"/>
        </w:rPr>
        <w:t xml:space="preserve">toán </w:t>
      </w:r>
      <w:r w:rsidR="00C87FE0" w:rsidRPr="00C87FE0">
        <w:rPr>
          <w:rFonts w:ascii="Times New Roman" w:hAnsi="Times New Roman" w:cs="Times New Roman"/>
          <w:sz w:val="28"/>
          <w:szCs w:val="28"/>
          <w:lang w:val="vi-VN"/>
        </w:rPr>
        <w:t>thu chi, ngân sách năm 2025 của phường Kon Tum</w:t>
      </w:r>
      <w:r w:rsidR="00C87FE0">
        <w:rPr>
          <w:rFonts w:ascii="Times New Roman" w:hAnsi="Times New Roman" w:cs="Times New Roman"/>
          <w:sz w:val="28"/>
          <w:szCs w:val="28"/>
        </w:rPr>
        <w:t>.</w:t>
      </w:r>
    </w:p>
    <w:p w14:paraId="4B1E77EF" w14:textId="6ACD6AD5" w:rsidR="002E2D84" w:rsidRPr="00ED4193" w:rsidRDefault="00197FE8" w:rsidP="00852175">
      <w:pPr>
        <w:widowControl w:val="0"/>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b/>
          <w:bCs/>
          <w:sz w:val="28"/>
          <w:szCs w:val="28"/>
        </w:rPr>
        <w:t>3.</w:t>
      </w:r>
      <w:r w:rsidR="00ED4193">
        <w:rPr>
          <w:rFonts w:ascii="Times New Roman" w:hAnsi="Times New Roman" w:cs="Times New Roman"/>
          <w:b/>
          <w:bCs/>
          <w:sz w:val="28"/>
          <w:szCs w:val="28"/>
        </w:rPr>
        <w:t xml:space="preserve"> </w:t>
      </w:r>
      <w:r w:rsidR="00ED4193" w:rsidRPr="00ED4193">
        <w:rPr>
          <w:rFonts w:ascii="Times New Roman" w:hAnsi="Times New Roman" w:cs="Times New Roman"/>
          <w:sz w:val="28"/>
          <w:szCs w:val="28"/>
        </w:rPr>
        <w:t xml:space="preserve">Tờ trình </w:t>
      </w:r>
      <w:r>
        <w:rPr>
          <w:rFonts w:ascii="Times New Roman" w:hAnsi="Times New Roman" w:cs="Times New Roman"/>
          <w:sz w:val="28"/>
          <w:szCs w:val="28"/>
        </w:rPr>
        <w:t xml:space="preserve">257/TTr-UBND </w:t>
      </w:r>
      <w:r w:rsidR="00B27C8B">
        <w:rPr>
          <w:rFonts w:ascii="Times New Roman" w:hAnsi="Times New Roman" w:cs="Times New Roman"/>
          <w:sz w:val="28"/>
          <w:szCs w:val="28"/>
        </w:rPr>
        <w:t xml:space="preserve">của UBND phường về </w:t>
      </w:r>
      <w:r w:rsidR="00ED4193" w:rsidRPr="00ED4193">
        <w:rPr>
          <w:rFonts w:ascii="Times New Roman" w:hAnsi="Times New Roman" w:cs="Times New Roman"/>
          <w:sz w:val="28"/>
          <w:szCs w:val="28"/>
        </w:rPr>
        <w:t xml:space="preserve">dự thảo </w:t>
      </w:r>
      <w:r w:rsidR="00ED4193" w:rsidRPr="00ED4193">
        <w:rPr>
          <w:rFonts w:ascii="Times New Roman" w:hAnsi="Times New Roman" w:cs="Times New Roman"/>
          <w:i/>
          <w:iCs/>
          <w:sz w:val="28"/>
          <w:szCs w:val="28"/>
        </w:rPr>
        <w:t>“Nghị quyết về việc giao biên chế công chức năm 2025 cho các cơ quan, tổ chức thuộc Uỷ ban nhân dân phường Kon Tum”</w:t>
      </w:r>
      <w:r w:rsidR="00ED4193" w:rsidRPr="00ED4193">
        <w:rPr>
          <w:rFonts w:ascii="Times New Roman" w:hAnsi="Times New Roman" w:cs="Times New Roman"/>
          <w:sz w:val="28"/>
          <w:szCs w:val="28"/>
        </w:rPr>
        <w:t xml:space="preserve"> và dự thảo </w:t>
      </w:r>
      <w:r w:rsidR="00ED4193" w:rsidRPr="00ED4193">
        <w:rPr>
          <w:rFonts w:ascii="Times New Roman" w:hAnsi="Times New Roman" w:cs="Times New Roman"/>
          <w:i/>
          <w:iCs/>
          <w:sz w:val="28"/>
          <w:szCs w:val="28"/>
        </w:rPr>
        <w:t>“Nghị quyết về giao số lượng người làm việc hưởng lương từ ngân sách nhà nước trong các đơn vị sự nghiệp công lập thuộc Ủy ban nhân dân phường Kon Tum năm 2025”</w:t>
      </w:r>
      <w:r w:rsidR="00ED4193">
        <w:rPr>
          <w:rFonts w:ascii="Times New Roman" w:hAnsi="Times New Roman" w:cs="Times New Roman"/>
          <w:i/>
          <w:iCs/>
          <w:sz w:val="28"/>
          <w:szCs w:val="28"/>
        </w:rPr>
        <w:t>;</w:t>
      </w:r>
    </w:p>
    <w:p w14:paraId="25C8B5E4" w14:textId="52A4F79A" w:rsidR="00F0616F" w:rsidRPr="00197FE8" w:rsidRDefault="00197FE8" w:rsidP="0085217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4.</w:t>
      </w:r>
      <w:r w:rsidR="00F0616F" w:rsidRPr="0095253A">
        <w:rPr>
          <w:rFonts w:ascii="Times New Roman" w:hAnsi="Times New Roman" w:cs="Times New Roman"/>
          <w:b/>
          <w:sz w:val="28"/>
          <w:szCs w:val="28"/>
        </w:rPr>
        <w:t xml:space="preserve"> </w:t>
      </w:r>
      <w:r w:rsidR="00F0616F" w:rsidRPr="0095253A">
        <w:rPr>
          <w:rFonts w:ascii="Times New Roman" w:hAnsi="Times New Roman" w:cs="Times New Roman"/>
          <w:sz w:val="28"/>
          <w:szCs w:val="28"/>
        </w:rPr>
        <w:t>Báo cáo</w:t>
      </w:r>
      <w:r w:rsidR="00F0616F" w:rsidRPr="0095253A">
        <w:rPr>
          <w:rFonts w:ascii="Times New Roman" w:hAnsi="Times New Roman" w:cs="Times New Roman"/>
          <w:sz w:val="28"/>
          <w:szCs w:val="28"/>
          <w:lang w:val="vi-VN"/>
        </w:rPr>
        <w:t xml:space="preserve"> </w:t>
      </w:r>
      <w:r w:rsidR="00F0616F" w:rsidRPr="0095253A">
        <w:rPr>
          <w:rFonts w:ascii="Times New Roman" w:hAnsi="Times New Roman" w:cs="Times New Roman"/>
          <w:sz w:val="28"/>
          <w:szCs w:val="28"/>
        </w:rPr>
        <w:t>kết quả thẩm tra của Ban Kinh tế - Ngân sách Hội đồng nhân dân</w:t>
      </w:r>
      <w:r w:rsidR="00F0616F" w:rsidRPr="00197FE8">
        <w:rPr>
          <w:rFonts w:ascii="Times New Roman" w:hAnsi="Times New Roman" w:cs="Times New Roman"/>
          <w:sz w:val="28"/>
          <w:szCs w:val="28"/>
        </w:rPr>
        <w:t xml:space="preserve"> phường về các nội dung trình Kỳ họp chuyên đề (lần thứ </w:t>
      </w:r>
      <w:r w:rsidR="00C87FE0" w:rsidRPr="00197FE8">
        <w:rPr>
          <w:rFonts w:ascii="Times New Roman" w:hAnsi="Times New Roman" w:cs="Times New Roman"/>
          <w:sz w:val="28"/>
          <w:szCs w:val="28"/>
        </w:rPr>
        <w:t>ba</w:t>
      </w:r>
      <w:r w:rsidR="00F0616F" w:rsidRPr="00197FE8">
        <w:rPr>
          <w:rFonts w:ascii="Times New Roman" w:hAnsi="Times New Roman" w:cs="Times New Roman"/>
          <w:sz w:val="28"/>
          <w:szCs w:val="28"/>
        </w:rPr>
        <w:t>), Hội đồng nhân dân phường.</w:t>
      </w:r>
    </w:p>
    <w:p w14:paraId="7C30413D" w14:textId="4FC00351" w:rsidR="00DA56BE" w:rsidRPr="00197FE8" w:rsidRDefault="00197FE8" w:rsidP="00DA56BE">
      <w:pPr>
        <w:widowControl w:val="0"/>
        <w:spacing w:before="120" w:after="120" w:line="240" w:lineRule="auto"/>
        <w:ind w:firstLine="720"/>
        <w:jc w:val="both"/>
        <w:rPr>
          <w:rFonts w:ascii="Times New Roman" w:hAnsi="Times New Roman" w:cs="Times New Roman"/>
          <w:sz w:val="28"/>
          <w:szCs w:val="28"/>
          <w:lang w:val="vi-VN"/>
        </w:rPr>
      </w:pPr>
      <w:r w:rsidRPr="00197FE8">
        <w:rPr>
          <w:rFonts w:ascii="Times New Roman" w:hAnsi="Times New Roman" w:cs="Times New Roman"/>
          <w:b/>
          <w:sz w:val="28"/>
          <w:szCs w:val="28"/>
        </w:rPr>
        <w:t>5.</w:t>
      </w:r>
      <w:r w:rsidR="00DA56BE" w:rsidRPr="00197FE8">
        <w:rPr>
          <w:rFonts w:ascii="Times New Roman" w:hAnsi="Times New Roman" w:cs="Times New Roman"/>
          <w:sz w:val="28"/>
          <w:szCs w:val="28"/>
          <w:lang w:val="vi-VN"/>
        </w:rPr>
        <w:t xml:space="preserve"> </w:t>
      </w:r>
      <w:r w:rsidR="00DA56BE" w:rsidRPr="00197FE8">
        <w:rPr>
          <w:rFonts w:ascii="Times New Roman" w:hAnsi="Times New Roman" w:cs="Times New Roman"/>
          <w:sz w:val="28"/>
          <w:szCs w:val="28"/>
        </w:rPr>
        <w:t>Báo cáo</w:t>
      </w:r>
      <w:r w:rsidR="00DA56BE" w:rsidRPr="00197FE8">
        <w:rPr>
          <w:rFonts w:ascii="Times New Roman" w:hAnsi="Times New Roman" w:cs="Times New Roman"/>
          <w:sz w:val="28"/>
          <w:szCs w:val="28"/>
          <w:lang w:val="vi-VN"/>
        </w:rPr>
        <w:t xml:space="preserve"> </w:t>
      </w:r>
      <w:r w:rsidR="00DA56BE" w:rsidRPr="00197FE8">
        <w:rPr>
          <w:rFonts w:ascii="Times New Roman" w:hAnsi="Times New Roman" w:cs="Times New Roman"/>
          <w:sz w:val="28"/>
          <w:szCs w:val="28"/>
        </w:rPr>
        <w:t>kết quả thẩm tra của Ban Văn hóa - Xã hội Hội đồng nhân dân phường về các nội dung trình Kỳ họp chuyên đề (lần thứ ba), Hội đồng nhân dân phường.</w:t>
      </w:r>
    </w:p>
    <w:p w14:paraId="41073E96" w14:textId="23F4DA0E" w:rsidR="00D71A15" w:rsidRPr="00197FE8" w:rsidRDefault="00197FE8" w:rsidP="00D71A15">
      <w:pPr>
        <w:widowControl w:val="0"/>
        <w:spacing w:before="120" w:after="0" w:line="340" w:lineRule="exact"/>
        <w:ind w:firstLine="720"/>
        <w:jc w:val="both"/>
        <w:rPr>
          <w:rFonts w:ascii="Times New Roman" w:hAnsi="Times New Roman" w:cs="Times New Roman"/>
          <w:sz w:val="28"/>
          <w:szCs w:val="28"/>
          <w:lang w:val="vi-VN"/>
        </w:rPr>
      </w:pPr>
      <w:r w:rsidRPr="00197FE8">
        <w:rPr>
          <w:rFonts w:ascii="Times New Roman" w:hAnsi="Times New Roman" w:cs="Times New Roman"/>
          <w:b/>
          <w:sz w:val="28"/>
          <w:szCs w:val="28"/>
        </w:rPr>
        <w:t>6.</w:t>
      </w:r>
      <w:r w:rsidR="00D71A15" w:rsidRPr="00197FE8">
        <w:rPr>
          <w:rFonts w:ascii="Times New Roman" w:eastAsia="Batang" w:hAnsi="Times New Roman" w:cs="Times New Roman"/>
          <w:sz w:val="28"/>
          <w:szCs w:val="28"/>
          <w:lang w:val="nl-NL" w:eastAsia="fr-FR"/>
        </w:rPr>
        <w:t xml:space="preserve"> B</w:t>
      </w:r>
      <w:r w:rsidR="00D71A15" w:rsidRPr="00197FE8">
        <w:rPr>
          <w:rFonts w:ascii="Times New Roman" w:eastAsia="Times New Roman" w:hAnsi="Times New Roman" w:cs="Times New Roman"/>
          <w:sz w:val="28"/>
          <w:szCs w:val="28"/>
          <w:lang w:val="nl-NL"/>
        </w:rPr>
        <w:t>áo cáo tiếp thu, giải trình những vấn đề có ý kiến khác nhau qua thảo luận</w:t>
      </w:r>
      <w:r w:rsidR="00C87FE0" w:rsidRPr="00197FE8">
        <w:rPr>
          <w:rFonts w:ascii="Times New Roman" w:eastAsia="Times New Roman" w:hAnsi="Times New Roman" w:cs="Times New Roman"/>
          <w:sz w:val="28"/>
          <w:szCs w:val="28"/>
          <w:lang w:val="nl-NL"/>
        </w:rPr>
        <w:t xml:space="preserve"> Tổ đại biểu, thảo luận</w:t>
      </w:r>
      <w:r w:rsidR="00D71A15" w:rsidRPr="00197FE8">
        <w:rPr>
          <w:rFonts w:ascii="Times New Roman" w:eastAsia="Times New Roman" w:hAnsi="Times New Roman" w:cs="Times New Roman"/>
          <w:sz w:val="28"/>
          <w:szCs w:val="28"/>
          <w:lang w:val="nl-NL"/>
        </w:rPr>
        <w:t xml:space="preserve"> tại Hội trường; </w:t>
      </w:r>
      <w:r w:rsidR="00D71A15" w:rsidRPr="00197FE8">
        <w:rPr>
          <w:rFonts w:ascii="Times New Roman" w:hAnsi="Times New Roman" w:cs="Times New Roman"/>
          <w:sz w:val="28"/>
          <w:szCs w:val="28"/>
          <w:lang w:val="nl-NL"/>
        </w:rPr>
        <w:t>biểu quyết những vấn đề còn có ý kiến khác nhau (nếu có).</w:t>
      </w:r>
    </w:p>
    <w:p w14:paraId="217792ED" w14:textId="4AB3B242" w:rsidR="00D71A15" w:rsidRPr="00197FE8" w:rsidRDefault="00197FE8" w:rsidP="00D71A15">
      <w:pPr>
        <w:widowControl w:val="0"/>
        <w:spacing w:before="120" w:after="0" w:line="340" w:lineRule="exact"/>
        <w:ind w:firstLine="720"/>
        <w:jc w:val="both"/>
        <w:rPr>
          <w:rFonts w:ascii="Times New Roman" w:eastAsia="Arial" w:hAnsi="Times New Roman" w:cs="Times New Roman"/>
          <w:sz w:val="28"/>
          <w:szCs w:val="28"/>
          <w:lang w:val="nl-NL"/>
        </w:rPr>
      </w:pPr>
      <w:r w:rsidRPr="00197FE8">
        <w:rPr>
          <w:rFonts w:ascii="Times New Roman" w:eastAsia="Times New Roman" w:hAnsi="Times New Roman" w:cs="Times New Roman"/>
          <w:b/>
          <w:sz w:val="28"/>
          <w:szCs w:val="28"/>
          <w:lang w:val="nl-NL"/>
        </w:rPr>
        <w:t>7</w:t>
      </w:r>
      <w:r w:rsidR="00D71A15" w:rsidRPr="00197FE8">
        <w:rPr>
          <w:rFonts w:ascii="Times New Roman" w:eastAsia="Times New Roman" w:hAnsi="Times New Roman" w:cs="Times New Roman"/>
          <w:b/>
          <w:sz w:val="28"/>
          <w:szCs w:val="28"/>
          <w:lang w:val="nl-NL"/>
        </w:rPr>
        <w:t>.</w:t>
      </w:r>
      <w:r w:rsidR="00D71A15" w:rsidRPr="00197FE8">
        <w:rPr>
          <w:rFonts w:ascii="Times New Roman" w:eastAsia="Times New Roman" w:hAnsi="Times New Roman" w:cs="Times New Roman"/>
          <w:sz w:val="28"/>
          <w:szCs w:val="28"/>
          <w:lang w:val="nl-NL"/>
        </w:rPr>
        <w:t xml:space="preserve"> </w:t>
      </w:r>
      <w:r w:rsidRPr="00197FE8">
        <w:rPr>
          <w:rFonts w:ascii="Times New Roman" w:eastAsia="Times New Roman" w:hAnsi="Times New Roman" w:cs="Times New Roman"/>
          <w:sz w:val="28"/>
          <w:szCs w:val="28"/>
          <w:lang w:val="nl-NL"/>
        </w:rPr>
        <w:t>C</w:t>
      </w:r>
      <w:r w:rsidR="00D71A15" w:rsidRPr="00197FE8">
        <w:rPr>
          <w:rFonts w:ascii="Times New Roman" w:eastAsia="Arial" w:hAnsi="Times New Roman" w:cs="Times New Roman"/>
          <w:sz w:val="28"/>
          <w:szCs w:val="28"/>
          <w:lang w:val="nl-NL"/>
        </w:rPr>
        <w:t xml:space="preserve">ác </w:t>
      </w:r>
      <w:r w:rsidRPr="00197FE8">
        <w:rPr>
          <w:rFonts w:ascii="Times New Roman" w:eastAsia="Arial" w:hAnsi="Times New Roman" w:cs="Times New Roman"/>
          <w:sz w:val="28"/>
          <w:szCs w:val="28"/>
          <w:lang w:val="nl-NL"/>
        </w:rPr>
        <w:t xml:space="preserve">dự thảo </w:t>
      </w:r>
      <w:r w:rsidR="00D71A15" w:rsidRPr="00197FE8">
        <w:rPr>
          <w:rFonts w:ascii="Times New Roman" w:eastAsia="Arial" w:hAnsi="Times New Roman" w:cs="Times New Roman"/>
          <w:sz w:val="28"/>
          <w:szCs w:val="28"/>
          <w:lang w:val="nl-NL"/>
        </w:rPr>
        <w:t xml:space="preserve">Nghị quyết </w:t>
      </w:r>
      <w:r w:rsidRPr="00197FE8">
        <w:rPr>
          <w:rFonts w:ascii="Times New Roman" w:eastAsia="Arial" w:hAnsi="Times New Roman" w:cs="Times New Roman"/>
          <w:sz w:val="28"/>
          <w:szCs w:val="28"/>
          <w:lang w:val="nl-NL"/>
        </w:rPr>
        <w:t>trình</w:t>
      </w:r>
      <w:r w:rsidR="00D71A15" w:rsidRPr="00197FE8">
        <w:rPr>
          <w:rFonts w:ascii="Times New Roman" w:eastAsia="Arial" w:hAnsi="Times New Roman" w:cs="Times New Roman"/>
          <w:sz w:val="28"/>
          <w:szCs w:val="28"/>
          <w:lang w:val="nl-NL"/>
        </w:rPr>
        <w:t xml:space="preserve"> Kỳ họp</w:t>
      </w:r>
      <w:r w:rsidR="00B55E6A">
        <w:rPr>
          <w:rFonts w:ascii="Times New Roman" w:eastAsia="Arial" w:hAnsi="Times New Roman" w:cs="Times New Roman"/>
          <w:sz w:val="28"/>
          <w:szCs w:val="28"/>
          <w:lang w:val="nl-NL"/>
        </w:rPr>
        <w:t xml:space="preserve">: </w:t>
      </w:r>
      <w:r w:rsidR="002563D5">
        <w:rPr>
          <w:rFonts w:ascii="Times New Roman" w:eastAsia="Arial" w:hAnsi="Times New Roman" w:cs="Times New Roman"/>
          <w:sz w:val="28"/>
          <w:szCs w:val="28"/>
          <w:lang w:val="nl-NL"/>
        </w:rPr>
        <w:t>(</w:t>
      </w:r>
      <w:r w:rsidR="00B55E6A">
        <w:rPr>
          <w:rFonts w:ascii="Times New Roman" w:eastAsia="Arial" w:hAnsi="Times New Roman" w:cs="Times New Roman"/>
          <w:sz w:val="28"/>
          <w:szCs w:val="28"/>
          <w:lang w:val="nl-NL"/>
        </w:rPr>
        <w:t>03 Nghị quyết</w:t>
      </w:r>
      <w:r w:rsidR="002563D5">
        <w:rPr>
          <w:rFonts w:ascii="Times New Roman" w:eastAsia="Arial" w:hAnsi="Times New Roman" w:cs="Times New Roman"/>
          <w:sz w:val="28"/>
          <w:szCs w:val="28"/>
          <w:lang w:val="nl-NL"/>
        </w:rPr>
        <w:t>)</w:t>
      </w:r>
    </w:p>
    <w:p w14:paraId="02F054DA" w14:textId="44D34873" w:rsidR="0007526A" w:rsidRPr="00197FE8" w:rsidRDefault="00197FE8" w:rsidP="0007526A">
      <w:pPr>
        <w:widowControl w:val="0"/>
        <w:shd w:val="clear" w:color="auto" w:fill="FFFFFF"/>
        <w:spacing w:before="100" w:after="0" w:line="240" w:lineRule="auto"/>
        <w:ind w:firstLine="720"/>
        <w:jc w:val="both"/>
        <w:rPr>
          <w:rFonts w:ascii="Times New Roman" w:eastAsia="Calibri" w:hAnsi="Times New Roman" w:cs="Times New Roman"/>
          <w:sz w:val="28"/>
          <w:szCs w:val="28"/>
          <w:lang w:val="nl-NL"/>
        </w:rPr>
      </w:pPr>
      <w:r w:rsidRPr="00197FE8">
        <w:rPr>
          <w:rFonts w:ascii="Times New Roman" w:eastAsia="Times New Roman" w:hAnsi="Times New Roman" w:cs="Times New Roman"/>
          <w:bCs/>
          <w:sz w:val="28"/>
          <w:szCs w:val="28"/>
        </w:rPr>
        <w:t>7.1.</w:t>
      </w:r>
      <w:r w:rsidR="0007526A" w:rsidRPr="00197FE8">
        <w:rPr>
          <w:rFonts w:ascii="Times New Roman" w:eastAsia="Calibri" w:hAnsi="Times New Roman" w:cs="Times New Roman"/>
          <w:sz w:val="28"/>
          <w:szCs w:val="28"/>
          <w:lang w:val="nl-NL"/>
        </w:rPr>
        <w:t xml:space="preserve"> </w:t>
      </w:r>
      <w:r w:rsidRPr="00197FE8">
        <w:rPr>
          <w:rFonts w:ascii="Times New Roman" w:eastAsia="Calibri" w:hAnsi="Times New Roman" w:cs="Times New Roman"/>
          <w:sz w:val="28"/>
          <w:szCs w:val="28"/>
          <w:lang w:val="nl-NL"/>
        </w:rPr>
        <w:t xml:space="preserve">Dự thảo </w:t>
      </w:r>
      <w:r w:rsidR="0007526A" w:rsidRPr="00197FE8">
        <w:rPr>
          <w:rFonts w:ascii="Times New Roman" w:eastAsia="Calibri" w:hAnsi="Times New Roman" w:cs="Times New Roman"/>
          <w:sz w:val="28"/>
          <w:szCs w:val="28"/>
          <w:lang w:val="nl-NL"/>
        </w:rPr>
        <w:t xml:space="preserve">Nghị quyết về việc điều chỉnh dự </w:t>
      </w:r>
      <w:r w:rsidR="00E403FA" w:rsidRPr="00197FE8">
        <w:rPr>
          <w:rFonts w:ascii="Times New Roman" w:eastAsia="Calibri" w:hAnsi="Times New Roman" w:cs="Times New Roman"/>
          <w:sz w:val="28"/>
          <w:szCs w:val="28"/>
          <w:lang w:val="nl-NL"/>
        </w:rPr>
        <w:t xml:space="preserve">toán </w:t>
      </w:r>
      <w:r w:rsidR="0007526A" w:rsidRPr="00197FE8">
        <w:rPr>
          <w:rFonts w:ascii="Times New Roman" w:eastAsia="Calibri" w:hAnsi="Times New Roman" w:cs="Times New Roman"/>
          <w:sz w:val="28"/>
          <w:szCs w:val="28"/>
          <w:lang w:val="nl-NL"/>
        </w:rPr>
        <w:t>thu chi, ngân sách năm 2025 của phường Kon Tum.</w:t>
      </w:r>
    </w:p>
    <w:p w14:paraId="29EC7E54" w14:textId="380C6DCD" w:rsidR="00197FE8" w:rsidRPr="00197FE8" w:rsidRDefault="00197FE8" w:rsidP="00747AB1">
      <w:pPr>
        <w:widowControl w:val="0"/>
        <w:spacing w:before="120" w:after="120" w:line="240" w:lineRule="auto"/>
        <w:ind w:firstLine="720"/>
        <w:jc w:val="both"/>
        <w:rPr>
          <w:rFonts w:ascii="Times New Roman" w:hAnsi="Times New Roman" w:cs="Times New Roman"/>
          <w:sz w:val="28"/>
          <w:szCs w:val="28"/>
        </w:rPr>
      </w:pPr>
      <w:bookmarkStart w:id="0" w:name="_Hlk214027577"/>
      <w:r w:rsidRPr="00197FE8">
        <w:rPr>
          <w:rFonts w:ascii="Times New Roman" w:hAnsi="Times New Roman" w:cs="Times New Roman"/>
          <w:sz w:val="28"/>
          <w:szCs w:val="28"/>
        </w:rPr>
        <w:t>7.2.</w:t>
      </w:r>
      <w:r>
        <w:rPr>
          <w:rFonts w:ascii="Times New Roman" w:hAnsi="Times New Roman" w:cs="Times New Roman"/>
          <w:sz w:val="28"/>
          <w:szCs w:val="28"/>
        </w:rPr>
        <w:t xml:space="preserve"> </w:t>
      </w:r>
      <w:r w:rsidRPr="00197FE8">
        <w:rPr>
          <w:rFonts w:ascii="Times New Roman" w:hAnsi="Times New Roman" w:cs="Times New Roman"/>
          <w:sz w:val="28"/>
          <w:szCs w:val="28"/>
        </w:rPr>
        <w:t xml:space="preserve">Dự thảo </w:t>
      </w:r>
      <w:r w:rsidR="00747AB1" w:rsidRPr="00197FE8">
        <w:rPr>
          <w:rFonts w:ascii="Times New Roman" w:hAnsi="Times New Roman" w:cs="Times New Roman"/>
          <w:sz w:val="28"/>
          <w:szCs w:val="28"/>
        </w:rPr>
        <w:t>Nghị quyết về việc giao biên chế công chức năm 2025 cho các cơ quan, tổ chức thuộc Uỷ ban nhân dân phường Kon Tum</w:t>
      </w:r>
      <w:r w:rsidR="00FE443B">
        <w:rPr>
          <w:rFonts w:ascii="Times New Roman" w:hAnsi="Times New Roman" w:cs="Times New Roman"/>
          <w:sz w:val="28"/>
          <w:szCs w:val="28"/>
        </w:rPr>
        <w:t>.</w:t>
      </w:r>
    </w:p>
    <w:p w14:paraId="2279364C" w14:textId="2658EDD0" w:rsidR="00747AB1" w:rsidRPr="00197FE8" w:rsidRDefault="00197FE8" w:rsidP="00747AB1">
      <w:pPr>
        <w:widowControl w:val="0"/>
        <w:spacing w:before="120" w:after="120" w:line="240" w:lineRule="auto"/>
        <w:ind w:firstLine="720"/>
        <w:jc w:val="both"/>
        <w:rPr>
          <w:rFonts w:ascii="Times New Roman" w:hAnsi="Times New Roman" w:cs="Times New Roman"/>
          <w:sz w:val="28"/>
          <w:szCs w:val="28"/>
        </w:rPr>
      </w:pPr>
      <w:r w:rsidRPr="00197FE8">
        <w:rPr>
          <w:rFonts w:ascii="Times New Roman" w:hAnsi="Times New Roman" w:cs="Times New Roman"/>
          <w:sz w:val="28"/>
          <w:szCs w:val="28"/>
        </w:rPr>
        <w:t>7.3.  Dự thảo N</w:t>
      </w:r>
      <w:r w:rsidR="00747AB1" w:rsidRPr="00197FE8">
        <w:rPr>
          <w:rFonts w:ascii="Times New Roman" w:hAnsi="Times New Roman" w:cs="Times New Roman"/>
          <w:sz w:val="28"/>
          <w:szCs w:val="28"/>
        </w:rPr>
        <w:t>ghị quyết về giao số lượng người làm việc hưởng lương từ ngân sách nhà nước trong các đơn vị sự nghiệp công lập thuộc Ủy ban nhân dân phường Kon Tum năm 2025</w:t>
      </w:r>
      <w:r w:rsidR="00FE443B">
        <w:rPr>
          <w:rFonts w:ascii="Times New Roman" w:hAnsi="Times New Roman" w:cs="Times New Roman"/>
          <w:sz w:val="28"/>
          <w:szCs w:val="28"/>
        </w:rPr>
        <w:t>.</w:t>
      </w:r>
      <w:bookmarkEnd w:id="0"/>
    </w:p>
    <w:sectPr w:rsidR="00747AB1" w:rsidRPr="00197FE8" w:rsidSect="00E50BC9">
      <w:headerReference w:type="default" r:id="rId7"/>
      <w:pgSz w:w="11907" w:h="16840"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48BF" w14:textId="77777777" w:rsidR="00367AA0" w:rsidRDefault="00367AA0">
      <w:pPr>
        <w:spacing w:after="0" w:line="240" w:lineRule="auto"/>
      </w:pPr>
      <w:r>
        <w:separator/>
      </w:r>
    </w:p>
  </w:endnote>
  <w:endnote w:type="continuationSeparator" w:id="0">
    <w:p w14:paraId="46671155" w14:textId="77777777" w:rsidR="00367AA0" w:rsidRDefault="0036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7640" w14:textId="77777777" w:rsidR="00367AA0" w:rsidRDefault="00367AA0">
      <w:pPr>
        <w:spacing w:after="0" w:line="240" w:lineRule="auto"/>
      </w:pPr>
      <w:r>
        <w:separator/>
      </w:r>
    </w:p>
  </w:footnote>
  <w:footnote w:type="continuationSeparator" w:id="0">
    <w:p w14:paraId="0BC0C542" w14:textId="77777777" w:rsidR="00367AA0" w:rsidRDefault="00367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31289"/>
      <w:docPartObj>
        <w:docPartGallery w:val="Page Numbers (Top of Page)"/>
        <w:docPartUnique/>
      </w:docPartObj>
    </w:sdtPr>
    <w:sdtEndPr>
      <w:rPr>
        <w:rFonts w:ascii="Times New Roman" w:hAnsi="Times New Roman" w:cs="Times New Roman"/>
        <w:noProof/>
        <w:sz w:val="28"/>
        <w:szCs w:val="28"/>
      </w:rPr>
    </w:sdtEndPr>
    <w:sdtContent>
      <w:p w14:paraId="66FF65B4" w14:textId="77777777" w:rsidR="004B774B" w:rsidRPr="00EF2AC1" w:rsidRDefault="00056FE1" w:rsidP="00EF2AC1">
        <w:pPr>
          <w:pStyle w:val="Header"/>
          <w:jc w:val="center"/>
          <w:rPr>
            <w:rFonts w:ascii="Times New Roman" w:hAnsi="Times New Roman" w:cs="Times New Roman"/>
            <w:sz w:val="28"/>
            <w:szCs w:val="28"/>
          </w:rPr>
        </w:pPr>
        <w:r w:rsidRPr="00162E06">
          <w:rPr>
            <w:rFonts w:ascii="Times New Roman" w:hAnsi="Times New Roman" w:cs="Times New Roman"/>
            <w:sz w:val="28"/>
            <w:szCs w:val="28"/>
          </w:rPr>
          <w:fldChar w:fldCharType="begin"/>
        </w:r>
        <w:r w:rsidRPr="00162E06">
          <w:rPr>
            <w:rFonts w:ascii="Times New Roman" w:hAnsi="Times New Roman" w:cs="Times New Roman"/>
            <w:sz w:val="28"/>
            <w:szCs w:val="28"/>
          </w:rPr>
          <w:instrText xml:space="preserve"> PAGE   \* MERGEFORMAT </w:instrText>
        </w:r>
        <w:r w:rsidRPr="00162E06">
          <w:rPr>
            <w:rFonts w:ascii="Times New Roman" w:hAnsi="Times New Roman" w:cs="Times New Roman"/>
            <w:sz w:val="28"/>
            <w:szCs w:val="28"/>
          </w:rPr>
          <w:fldChar w:fldCharType="separate"/>
        </w:r>
        <w:r w:rsidR="0008244A">
          <w:rPr>
            <w:rFonts w:ascii="Times New Roman" w:hAnsi="Times New Roman" w:cs="Times New Roman"/>
            <w:noProof/>
            <w:sz w:val="28"/>
            <w:szCs w:val="28"/>
          </w:rPr>
          <w:t>2</w:t>
        </w:r>
        <w:r w:rsidRPr="00162E06">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FE1"/>
    <w:rsid w:val="00004775"/>
    <w:rsid w:val="00011260"/>
    <w:rsid w:val="000225DE"/>
    <w:rsid w:val="00025438"/>
    <w:rsid w:val="00040542"/>
    <w:rsid w:val="00045F59"/>
    <w:rsid w:val="00047352"/>
    <w:rsid w:val="00056FE1"/>
    <w:rsid w:val="0006062A"/>
    <w:rsid w:val="00060F6A"/>
    <w:rsid w:val="000631E5"/>
    <w:rsid w:val="00065F74"/>
    <w:rsid w:val="0007526A"/>
    <w:rsid w:val="000752C2"/>
    <w:rsid w:val="000758F4"/>
    <w:rsid w:val="0007615F"/>
    <w:rsid w:val="0008244A"/>
    <w:rsid w:val="0009646F"/>
    <w:rsid w:val="000A5199"/>
    <w:rsid w:val="000C3523"/>
    <w:rsid w:val="000D0D62"/>
    <w:rsid w:val="000D64C6"/>
    <w:rsid w:val="000E2D6D"/>
    <w:rsid w:val="000E3C81"/>
    <w:rsid w:val="000E666A"/>
    <w:rsid w:val="000F5801"/>
    <w:rsid w:val="00100995"/>
    <w:rsid w:val="00103657"/>
    <w:rsid w:val="00104534"/>
    <w:rsid w:val="00112D44"/>
    <w:rsid w:val="00113D25"/>
    <w:rsid w:val="00120C30"/>
    <w:rsid w:val="00124C1F"/>
    <w:rsid w:val="001351D6"/>
    <w:rsid w:val="00142FA5"/>
    <w:rsid w:val="00152A00"/>
    <w:rsid w:val="001607E8"/>
    <w:rsid w:val="001659C0"/>
    <w:rsid w:val="001659D1"/>
    <w:rsid w:val="001737AC"/>
    <w:rsid w:val="00177755"/>
    <w:rsid w:val="00177CDB"/>
    <w:rsid w:val="001961E9"/>
    <w:rsid w:val="0019673A"/>
    <w:rsid w:val="00197EE8"/>
    <w:rsid w:val="00197FE8"/>
    <w:rsid w:val="001C090F"/>
    <w:rsid w:val="001F413F"/>
    <w:rsid w:val="00220A32"/>
    <w:rsid w:val="002253F8"/>
    <w:rsid w:val="00226D78"/>
    <w:rsid w:val="002275BA"/>
    <w:rsid w:val="00236F75"/>
    <w:rsid w:val="00237E15"/>
    <w:rsid w:val="00242ED8"/>
    <w:rsid w:val="002444FE"/>
    <w:rsid w:val="00247D2F"/>
    <w:rsid w:val="00250AAF"/>
    <w:rsid w:val="00250E93"/>
    <w:rsid w:val="00255B7F"/>
    <w:rsid w:val="002563D5"/>
    <w:rsid w:val="00257784"/>
    <w:rsid w:val="00265ADC"/>
    <w:rsid w:val="00265DA0"/>
    <w:rsid w:val="00281252"/>
    <w:rsid w:val="002833A6"/>
    <w:rsid w:val="00293AE8"/>
    <w:rsid w:val="002A02F4"/>
    <w:rsid w:val="002A157B"/>
    <w:rsid w:val="002B0151"/>
    <w:rsid w:val="002C40A6"/>
    <w:rsid w:val="002C51B7"/>
    <w:rsid w:val="002C7CB7"/>
    <w:rsid w:val="002E0B13"/>
    <w:rsid w:val="002E2D84"/>
    <w:rsid w:val="0030496D"/>
    <w:rsid w:val="00304B5B"/>
    <w:rsid w:val="003067F0"/>
    <w:rsid w:val="00311913"/>
    <w:rsid w:val="003135B7"/>
    <w:rsid w:val="00313CBE"/>
    <w:rsid w:val="00313E61"/>
    <w:rsid w:val="0031488B"/>
    <w:rsid w:val="003204DE"/>
    <w:rsid w:val="0032282A"/>
    <w:rsid w:val="00331522"/>
    <w:rsid w:val="003438B9"/>
    <w:rsid w:val="00351776"/>
    <w:rsid w:val="003546A2"/>
    <w:rsid w:val="00357E14"/>
    <w:rsid w:val="00367AA0"/>
    <w:rsid w:val="00371D4A"/>
    <w:rsid w:val="003858D5"/>
    <w:rsid w:val="00387140"/>
    <w:rsid w:val="00392020"/>
    <w:rsid w:val="003A7A92"/>
    <w:rsid w:val="003B059B"/>
    <w:rsid w:val="003B0F9B"/>
    <w:rsid w:val="003B26A5"/>
    <w:rsid w:val="003B7ADB"/>
    <w:rsid w:val="003E190A"/>
    <w:rsid w:val="00407A56"/>
    <w:rsid w:val="00410C41"/>
    <w:rsid w:val="004216F5"/>
    <w:rsid w:val="004314C0"/>
    <w:rsid w:val="004430E0"/>
    <w:rsid w:val="00453E5D"/>
    <w:rsid w:val="0045407D"/>
    <w:rsid w:val="00456BDD"/>
    <w:rsid w:val="0045766D"/>
    <w:rsid w:val="00473D1C"/>
    <w:rsid w:val="0048051A"/>
    <w:rsid w:val="00484BF8"/>
    <w:rsid w:val="00486535"/>
    <w:rsid w:val="00495D57"/>
    <w:rsid w:val="00497BF9"/>
    <w:rsid w:val="004A2BAB"/>
    <w:rsid w:val="004A4220"/>
    <w:rsid w:val="004A4C87"/>
    <w:rsid w:val="004A7BF4"/>
    <w:rsid w:val="004B4675"/>
    <w:rsid w:val="004B471F"/>
    <w:rsid w:val="004B5491"/>
    <w:rsid w:val="004B774B"/>
    <w:rsid w:val="004C07D8"/>
    <w:rsid w:val="004C5FD0"/>
    <w:rsid w:val="004D3D63"/>
    <w:rsid w:val="004E45BD"/>
    <w:rsid w:val="004F27C0"/>
    <w:rsid w:val="00500C45"/>
    <w:rsid w:val="005046F7"/>
    <w:rsid w:val="0051350F"/>
    <w:rsid w:val="00520E8D"/>
    <w:rsid w:val="00525380"/>
    <w:rsid w:val="00534924"/>
    <w:rsid w:val="00542B47"/>
    <w:rsid w:val="00550879"/>
    <w:rsid w:val="00560C22"/>
    <w:rsid w:val="00560F37"/>
    <w:rsid w:val="005808F7"/>
    <w:rsid w:val="005855AA"/>
    <w:rsid w:val="005A0DD8"/>
    <w:rsid w:val="005A67A8"/>
    <w:rsid w:val="005B2EAC"/>
    <w:rsid w:val="005B764F"/>
    <w:rsid w:val="005C1689"/>
    <w:rsid w:val="005E0980"/>
    <w:rsid w:val="005E4B46"/>
    <w:rsid w:val="00602CE4"/>
    <w:rsid w:val="00620FC8"/>
    <w:rsid w:val="00627D96"/>
    <w:rsid w:val="00633544"/>
    <w:rsid w:val="00634573"/>
    <w:rsid w:val="00636C73"/>
    <w:rsid w:val="006377DB"/>
    <w:rsid w:val="00654B62"/>
    <w:rsid w:val="00655FA2"/>
    <w:rsid w:val="00667A14"/>
    <w:rsid w:val="0068569A"/>
    <w:rsid w:val="006B5F69"/>
    <w:rsid w:val="006C2A45"/>
    <w:rsid w:val="006D678C"/>
    <w:rsid w:val="006E4BE5"/>
    <w:rsid w:val="00701DB5"/>
    <w:rsid w:val="00706803"/>
    <w:rsid w:val="00707BB5"/>
    <w:rsid w:val="00713C9C"/>
    <w:rsid w:val="00722162"/>
    <w:rsid w:val="00732E08"/>
    <w:rsid w:val="00746E4B"/>
    <w:rsid w:val="00747AB1"/>
    <w:rsid w:val="00760997"/>
    <w:rsid w:val="0076564C"/>
    <w:rsid w:val="00770FB1"/>
    <w:rsid w:val="0077242F"/>
    <w:rsid w:val="00773694"/>
    <w:rsid w:val="0077635A"/>
    <w:rsid w:val="0077778E"/>
    <w:rsid w:val="007800D1"/>
    <w:rsid w:val="007811E1"/>
    <w:rsid w:val="0078324B"/>
    <w:rsid w:val="00785CEE"/>
    <w:rsid w:val="007957A8"/>
    <w:rsid w:val="007A2F0F"/>
    <w:rsid w:val="007A3B98"/>
    <w:rsid w:val="007A5057"/>
    <w:rsid w:val="007A6E67"/>
    <w:rsid w:val="007B21F1"/>
    <w:rsid w:val="007B321E"/>
    <w:rsid w:val="007C4B02"/>
    <w:rsid w:val="007C7EA8"/>
    <w:rsid w:val="007D7325"/>
    <w:rsid w:val="007E3879"/>
    <w:rsid w:val="007E5E7B"/>
    <w:rsid w:val="007F791D"/>
    <w:rsid w:val="00800816"/>
    <w:rsid w:val="0080168D"/>
    <w:rsid w:val="00801DEF"/>
    <w:rsid w:val="00802817"/>
    <w:rsid w:val="00804242"/>
    <w:rsid w:val="00806A00"/>
    <w:rsid w:val="00806B6F"/>
    <w:rsid w:val="0082073C"/>
    <w:rsid w:val="00832045"/>
    <w:rsid w:val="00833481"/>
    <w:rsid w:val="00852175"/>
    <w:rsid w:val="00880130"/>
    <w:rsid w:val="008807A1"/>
    <w:rsid w:val="008809C0"/>
    <w:rsid w:val="008839D5"/>
    <w:rsid w:val="008902BB"/>
    <w:rsid w:val="008920B5"/>
    <w:rsid w:val="008930F9"/>
    <w:rsid w:val="008B523E"/>
    <w:rsid w:val="008B53F8"/>
    <w:rsid w:val="008C6100"/>
    <w:rsid w:val="008D0E10"/>
    <w:rsid w:val="008E0BA1"/>
    <w:rsid w:val="008F5387"/>
    <w:rsid w:val="008F78CA"/>
    <w:rsid w:val="00906AD9"/>
    <w:rsid w:val="00925D75"/>
    <w:rsid w:val="0095253A"/>
    <w:rsid w:val="00961305"/>
    <w:rsid w:val="009701BD"/>
    <w:rsid w:val="00970A12"/>
    <w:rsid w:val="0097187D"/>
    <w:rsid w:val="00971B52"/>
    <w:rsid w:val="0098352A"/>
    <w:rsid w:val="00993A60"/>
    <w:rsid w:val="00993B35"/>
    <w:rsid w:val="009A1B61"/>
    <w:rsid w:val="009A464A"/>
    <w:rsid w:val="009A5DA6"/>
    <w:rsid w:val="009A5DBD"/>
    <w:rsid w:val="009D245E"/>
    <w:rsid w:val="009D75D5"/>
    <w:rsid w:val="009D7F0A"/>
    <w:rsid w:val="009E0A24"/>
    <w:rsid w:val="009E1B58"/>
    <w:rsid w:val="009E4B35"/>
    <w:rsid w:val="009E6B96"/>
    <w:rsid w:val="009F3A92"/>
    <w:rsid w:val="009F7EE5"/>
    <w:rsid w:val="00A009D2"/>
    <w:rsid w:val="00A05523"/>
    <w:rsid w:val="00A133A6"/>
    <w:rsid w:val="00A16B44"/>
    <w:rsid w:val="00A16F9F"/>
    <w:rsid w:val="00A27FFE"/>
    <w:rsid w:val="00A30497"/>
    <w:rsid w:val="00A310E0"/>
    <w:rsid w:val="00A3236C"/>
    <w:rsid w:val="00A37117"/>
    <w:rsid w:val="00A41573"/>
    <w:rsid w:val="00A444A8"/>
    <w:rsid w:val="00A4712E"/>
    <w:rsid w:val="00A61BEB"/>
    <w:rsid w:val="00A61D39"/>
    <w:rsid w:val="00A67011"/>
    <w:rsid w:val="00A70574"/>
    <w:rsid w:val="00A87E89"/>
    <w:rsid w:val="00A90212"/>
    <w:rsid w:val="00A97E20"/>
    <w:rsid w:val="00AA0A45"/>
    <w:rsid w:val="00AA0C2A"/>
    <w:rsid w:val="00AB7D8D"/>
    <w:rsid w:val="00AC3449"/>
    <w:rsid w:val="00AC4558"/>
    <w:rsid w:val="00AC4910"/>
    <w:rsid w:val="00AC658E"/>
    <w:rsid w:val="00AC68FB"/>
    <w:rsid w:val="00AD7CAA"/>
    <w:rsid w:val="00AE7E2B"/>
    <w:rsid w:val="00AF2A5B"/>
    <w:rsid w:val="00B13CE1"/>
    <w:rsid w:val="00B27C8B"/>
    <w:rsid w:val="00B27CCC"/>
    <w:rsid w:val="00B37709"/>
    <w:rsid w:val="00B55E6A"/>
    <w:rsid w:val="00B77744"/>
    <w:rsid w:val="00B87C0B"/>
    <w:rsid w:val="00BA4CD8"/>
    <w:rsid w:val="00BB1568"/>
    <w:rsid w:val="00BC33A2"/>
    <w:rsid w:val="00BD6DB9"/>
    <w:rsid w:val="00BE6374"/>
    <w:rsid w:val="00BE6FAE"/>
    <w:rsid w:val="00BF666D"/>
    <w:rsid w:val="00C01596"/>
    <w:rsid w:val="00C01E2B"/>
    <w:rsid w:val="00C038AC"/>
    <w:rsid w:val="00C074EC"/>
    <w:rsid w:val="00C103D4"/>
    <w:rsid w:val="00C135DF"/>
    <w:rsid w:val="00C20B4B"/>
    <w:rsid w:val="00C40DE0"/>
    <w:rsid w:val="00C53B6B"/>
    <w:rsid w:val="00C5436B"/>
    <w:rsid w:val="00C546C7"/>
    <w:rsid w:val="00C549C3"/>
    <w:rsid w:val="00C719F3"/>
    <w:rsid w:val="00C741E5"/>
    <w:rsid w:val="00C75857"/>
    <w:rsid w:val="00C75931"/>
    <w:rsid w:val="00C76CA7"/>
    <w:rsid w:val="00C87FE0"/>
    <w:rsid w:val="00C90F1A"/>
    <w:rsid w:val="00C920D8"/>
    <w:rsid w:val="00C93EA4"/>
    <w:rsid w:val="00CA5BF5"/>
    <w:rsid w:val="00CA77F1"/>
    <w:rsid w:val="00CB1187"/>
    <w:rsid w:val="00CB20F6"/>
    <w:rsid w:val="00CB717D"/>
    <w:rsid w:val="00CC5D50"/>
    <w:rsid w:val="00CD2858"/>
    <w:rsid w:val="00CD6F0A"/>
    <w:rsid w:val="00CE301C"/>
    <w:rsid w:val="00D07E26"/>
    <w:rsid w:val="00D102FF"/>
    <w:rsid w:val="00D23139"/>
    <w:rsid w:val="00D30CC3"/>
    <w:rsid w:val="00D3771F"/>
    <w:rsid w:val="00D568C5"/>
    <w:rsid w:val="00D56D8A"/>
    <w:rsid w:val="00D71A15"/>
    <w:rsid w:val="00D729A0"/>
    <w:rsid w:val="00D767FE"/>
    <w:rsid w:val="00D90794"/>
    <w:rsid w:val="00DA43D8"/>
    <w:rsid w:val="00DA45FF"/>
    <w:rsid w:val="00DA56BE"/>
    <w:rsid w:val="00DC75AD"/>
    <w:rsid w:val="00DD0F8D"/>
    <w:rsid w:val="00DD5E79"/>
    <w:rsid w:val="00DE0704"/>
    <w:rsid w:val="00DE6E9F"/>
    <w:rsid w:val="00DF0E3E"/>
    <w:rsid w:val="00DF4E6D"/>
    <w:rsid w:val="00DF57CF"/>
    <w:rsid w:val="00E0602D"/>
    <w:rsid w:val="00E0610F"/>
    <w:rsid w:val="00E07115"/>
    <w:rsid w:val="00E1098E"/>
    <w:rsid w:val="00E1217B"/>
    <w:rsid w:val="00E32EFA"/>
    <w:rsid w:val="00E374F6"/>
    <w:rsid w:val="00E403FA"/>
    <w:rsid w:val="00E42821"/>
    <w:rsid w:val="00E50BC9"/>
    <w:rsid w:val="00E52223"/>
    <w:rsid w:val="00E5539E"/>
    <w:rsid w:val="00E56A59"/>
    <w:rsid w:val="00E62266"/>
    <w:rsid w:val="00E66FCB"/>
    <w:rsid w:val="00E71591"/>
    <w:rsid w:val="00E7434E"/>
    <w:rsid w:val="00E774AA"/>
    <w:rsid w:val="00E94922"/>
    <w:rsid w:val="00EB27FD"/>
    <w:rsid w:val="00EB64F8"/>
    <w:rsid w:val="00EC2929"/>
    <w:rsid w:val="00ED21DE"/>
    <w:rsid w:val="00ED2DBA"/>
    <w:rsid w:val="00ED4193"/>
    <w:rsid w:val="00EE095C"/>
    <w:rsid w:val="00EF2AC1"/>
    <w:rsid w:val="00EF439A"/>
    <w:rsid w:val="00F0212B"/>
    <w:rsid w:val="00F05847"/>
    <w:rsid w:val="00F0616F"/>
    <w:rsid w:val="00F066AB"/>
    <w:rsid w:val="00F13A07"/>
    <w:rsid w:val="00F13FCF"/>
    <w:rsid w:val="00F21208"/>
    <w:rsid w:val="00F27954"/>
    <w:rsid w:val="00F3575C"/>
    <w:rsid w:val="00F5011E"/>
    <w:rsid w:val="00F62311"/>
    <w:rsid w:val="00F81162"/>
    <w:rsid w:val="00F81782"/>
    <w:rsid w:val="00F92923"/>
    <w:rsid w:val="00F94DE9"/>
    <w:rsid w:val="00F9595E"/>
    <w:rsid w:val="00FB1356"/>
    <w:rsid w:val="00FB2E4D"/>
    <w:rsid w:val="00FC5EFB"/>
    <w:rsid w:val="00FE443B"/>
    <w:rsid w:val="00FE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5789"/>
  <w15:docId w15:val="{C515516C-3926-489F-906D-F83F5473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FE1"/>
  </w:style>
  <w:style w:type="paragraph" w:styleId="Footer">
    <w:name w:val="footer"/>
    <w:basedOn w:val="Normal"/>
    <w:link w:val="FooterChar"/>
    <w:uiPriority w:val="99"/>
    <w:unhideWhenUsed/>
    <w:rsid w:val="00DF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3E"/>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iPriority w:val="99"/>
    <w:unhideWhenUsed/>
    <w:qFormat/>
    <w:rsid w:val="00486535"/>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uiPriority w:val="99"/>
    <w:qFormat/>
    <w:rsid w:val="00486535"/>
    <w:rPr>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 BVI fnr"/>
    <w:basedOn w:val="DefaultParagraphFont"/>
    <w:link w:val="ftrefCharCharChar1Char"/>
    <w:unhideWhenUsed/>
    <w:qFormat/>
    <w:rsid w:val="00486535"/>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qFormat/>
    <w:rsid w:val="00486535"/>
    <w:pPr>
      <w:spacing w:after="160" w:line="240" w:lineRule="exact"/>
    </w:pPr>
    <w:rPr>
      <w:vertAlign w:val="superscript"/>
    </w:rPr>
  </w:style>
  <w:style w:type="table" w:styleId="TableGrid">
    <w:name w:val="Table Grid"/>
    <w:basedOn w:val="TableNormal"/>
    <w:uiPriority w:val="59"/>
    <w:unhideWhenUsed/>
    <w:rsid w:val="00EF2AC1"/>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61"/>
    <w:rPr>
      <w:rFonts w:ascii="Segoe UI" w:hAnsi="Segoe UI" w:cs="Segoe UI"/>
      <w:sz w:val="18"/>
      <w:szCs w:val="18"/>
    </w:rPr>
  </w:style>
  <w:style w:type="paragraph" w:styleId="ListParagraph">
    <w:name w:val="List Paragraph"/>
    <w:basedOn w:val="Normal"/>
    <w:uiPriority w:val="34"/>
    <w:qFormat/>
    <w:rsid w:val="0088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6258C-4742-45D1-AF2C-BFBE080A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KONTUM-NTHUE-VP</cp:lastModifiedBy>
  <cp:revision>229</cp:revision>
  <cp:lastPrinted>2025-09-18T03:38:00Z</cp:lastPrinted>
  <dcterms:created xsi:type="dcterms:W3CDTF">2023-07-14T09:11:00Z</dcterms:created>
  <dcterms:modified xsi:type="dcterms:W3CDTF">2025-11-16T07:54:00Z</dcterms:modified>
</cp:coreProperties>
</file>